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34EFD" w14:textId="77777777" w:rsidR="00B65FFA" w:rsidRDefault="00B65FFA" w:rsidP="00B65FFA">
      <w:pPr>
        <w:jc w:val="center"/>
      </w:pPr>
      <w:r w:rsidRPr="00B65FFA">
        <w:drawing>
          <wp:inline distT="0" distB="0" distL="0" distR="0" wp14:anchorId="63B72837" wp14:editId="048EB960">
            <wp:extent cx="272415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533" cy="50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3B51" w14:textId="77777777" w:rsidR="00B65FFA" w:rsidRDefault="00B65FFA" w:rsidP="00B65FFA"/>
    <w:p w14:paraId="7F72727B" w14:textId="77777777" w:rsidR="00B65FFA" w:rsidRDefault="00B65FFA" w:rsidP="00B65FFA">
      <w:pPr>
        <w:jc w:val="center"/>
      </w:pPr>
      <w:r w:rsidRPr="00B65FFA">
        <w:t>REQUEST FOR REASONABLE MODIFICATION</w:t>
      </w:r>
    </w:p>
    <w:p w14:paraId="649ED3A4" w14:textId="77777777" w:rsidR="00B65FFA" w:rsidRDefault="00B65FFA"/>
    <w:p w14:paraId="3C2A1744" w14:textId="77777777" w:rsidR="00B65FFA" w:rsidRDefault="00B65FFA">
      <w:r>
        <w:t>Fairfield Center for Independence</w:t>
      </w:r>
      <w:r w:rsidRPr="00B65FFA">
        <w:t xml:space="preserve"> will be guided by the provisions of the US Department of Transportation regulations and guidance provided in Appendix E of Title 49 CFR Part 37 for all reasonable modification requests: </w:t>
      </w:r>
    </w:p>
    <w:p w14:paraId="35CB59A1" w14:textId="77777777" w:rsidR="00B65FFA" w:rsidRDefault="00B65FFA">
      <w:r w:rsidRPr="00B65FFA">
        <w:t>1. A passenger requesting a reasonable modification will be required to describe what he/s</w:t>
      </w:r>
      <w:r>
        <w:t>he believes is needed to use Fairfield Center for Independence Non-Emergent Medical Transportation program</w:t>
      </w:r>
      <w:r w:rsidRPr="00B65FFA">
        <w:t xml:space="preserve"> (actual term “reasonable modification” not required) </w:t>
      </w:r>
    </w:p>
    <w:p w14:paraId="553A4BBB" w14:textId="77777777" w:rsidR="00B65FFA" w:rsidRDefault="00B65FFA">
      <w:r w:rsidRPr="00B65FFA">
        <w:t xml:space="preserve">2. The reasonable modification policy applies to individuals who are disabled under ADA. </w:t>
      </w:r>
    </w:p>
    <w:p w14:paraId="38782165" w14:textId="77777777" w:rsidR="00B65FFA" w:rsidRDefault="00B65FFA">
      <w:r w:rsidRPr="00B65FFA">
        <w:t xml:space="preserve">3. Whenever possible, the passenger should make modification </w:t>
      </w:r>
      <w:r>
        <w:t>requests in advance to allow Fairfield Center for Independence</w:t>
      </w:r>
      <w:r w:rsidRPr="00B65FFA">
        <w:t xml:space="preserve"> an opportunity to determine whether the request will be granted. </w:t>
      </w:r>
    </w:p>
    <w:p w14:paraId="73A5FF13" w14:textId="77777777" w:rsidR="00B65FFA" w:rsidRDefault="00B65FFA">
      <w:r w:rsidRPr="00B65FFA">
        <w:t>4. Requests may be made by completing the Request for Reasonable Modificatio</w:t>
      </w:r>
      <w:r>
        <w:t>n Form available on the Fairfield Center for Independence</w:t>
      </w:r>
      <w:r w:rsidRPr="00B65FFA">
        <w:t xml:space="preserve"> website o</w:t>
      </w:r>
      <w:r>
        <w:t>r by calling (740) 653-5501</w:t>
      </w:r>
      <w:r w:rsidRPr="00B65FFA">
        <w:t xml:space="preserve">. </w:t>
      </w:r>
    </w:p>
    <w:p w14:paraId="42375E82" w14:textId="77777777" w:rsidR="00B65FFA" w:rsidRDefault="00B65FFA">
      <w:r w:rsidRPr="00B65FFA">
        <w:t xml:space="preserve">5. When reasonable modification requests cannot be practicably made </w:t>
      </w:r>
      <w:r>
        <w:t>and determined in advance, a Fairfield Center for Independence</w:t>
      </w:r>
      <w:r w:rsidRPr="00B65FFA">
        <w:t xml:space="preserve"> staff member will make a timely determination so long as such actions do not result in a direct threat or fundamental alteration of services. </w:t>
      </w:r>
    </w:p>
    <w:p w14:paraId="61317C90" w14:textId="77777777" w:rsidR="00B65FFA" w:rsidRDefault="00B65FFA">
      <w:r w:rsidRPr="00B65FFA">
        <w:t>6. If the request oc</w:t>
      </w:r>
      <w:r>
        <w:t>curs at the time of service, Fairfield Center for Independence</w:t>
      </w:r>
      <w:r w:rsidRPr="00B65FFA">
        <w:t xml:space="preserve"> and/ or a staff member may decide. Such determinations are made on a non-precedent setting basis based upon the facts and circumstances unique to that request. </w:t>
      </w:r>
    </w:p>
    <w:p w14:paraId="42848A43" w14:textId="77777777" w:rsidR="00B65FFA" w:rsidRDefault="00B65FFA">
      <w:r w:rsidRPr="00B65FFA">
        <w:t>7. Requests for modifications may be denied for one or more of the following reasons:</w:t>
      </w:r>
    </w:p>
    <w:p w14:paraId="71B90008" w14:textId="77777777" w:rsidR="00B65FFA" w:rsidRDefault="00B65FFA" w:rsidP="00B65FFA">
      <w:pPr>
        <w:ind w:firstLine="720"/>
      </w:pPr>
      <w:r>
        <w:t>a</w:t>
      </w:r>
      <w:r w:rsidRPr="00B65FFA">
        <w:t xml:space="preserve">. The request would fundamentally alter the nature of the transportation services; </w:t>
      </w:r>
    </w:p>
    <w:p w14:paraId="61432EFC" w14:textId="77777777" w:rsidR="00B65FFA" w:rsidRDefault="00B65FFA" w:rsidP="00B65FFA">
      <w:pPr>
        <w:ind w:firstLine="720"/>
      </w:pPr>
      <w:r>
        <w:t>b</w:t>
      </w:r>
      <w:r w:rsidRPr="00B65FFA">
        <w:t xml:space="preserve">. The request would create a direct threat to the health or safety of others; </w:t>
      </w:r>
    </w:p>
    <w:p w14:paraId="696E71F4" w14:textId="77777777" w:rsidR="00B65FFA" w:rsidRDefault="00B65FFA" w:rsidP="00B65FFA">
      <w:pPr>
        <w:ind w:left="720"/>
      </w:pPr>
      <w:r>
        <w:t>c</w:t>
      </w:r>
      <w:r w:rsidRPr="00B65FFA">
        <w:t xml:space="preserve">. The individual with a disability can fully use the service for their intended purpose without the requested modification; </w:t>
      </w:r>
    </w:p>
    <w:p w14:paraId="4D1699DF" w14:textId="77777777" w:rsidR="00B65FFA" w:rsidRDefault="00B65FFA" w:rsidP="00B65FFA">
      <w:pPr>
        <w:ind w:firstLine="720"/>
      </w:pPr>
      <w:r>
        <w:t>d</w:t>
      </w:r>
      <w:r w:rsidRPr="00B65FFA">
        <w:t xml:space="preserve">. The request creates an undue financial and administrative burden. </w:t>
      </w:r>
    </w:p>
    <w:p w14:paraId="7719DFFE" w14:textId="77777777" w:rsidR="00B65FFA" w:rsidRDefault="00B65FFA" w:rsidP="00B65FFA">
      <w:pPr>
        <w:ind w:left="720"/>
      </w:pPr>
      <w:r>
        <w:t>e</w:t>
      </w:r>
      <w:r w:rsidRPr="00B65FFA">
        <w:t>. If an initial request</w:t>
      </w:r>
      <w:r>
        <w:t xml:space="preserve"> for modification is denied, Fairfield Center for Independence</w:t>
      </w:r>
      <w:r w:rsidRPr="00B65FFA">
        <w:t xml:space="preserve"> will take any other possible actions and/or find a suitable alternative to ensure that the passenger with a disability receives services. </w:t>
      </w:r>
    </w:p>
    <w:p w14:paraId="36B30743" w14:textId="77777777" w:rsidR="00B65FFA" w:rsidRDefault="00B65FFA">
      <w:r>
        <w:t>8</w:t>
      </w:r>
      <w:r w:rsidRPr="00B65FFA">
        <w:t xml:space="preserve">. FCT has established a process for investigating and resolving appeals for denied reasonable modification requests. The passenger may file an appeal using the form available on our website or by </w:t>
      </w:r>
      <w:r>
        <w:lastRenderedPageBreak/>
        <w:t>calling 740-653-5501</w:t>
      </w:r>
      <w:r w:rsidRPr="00B65FFA">
        <w:t>. The form incl</w:t>
      </w:r>
      <w:r>
        <w:t>udes the procedures by which Fairfield Center for Independence</w:t>
      </w:r>
      <w:r w:rsidRPr="00B65FFA">
        <w:t xml:space="preserve"> processes and responds to appeals. </w:t>
      </w:r>
    </w:p>
    <w:p w14:paraId="0D2A7613" w14:textId="77777777" w:rsidR="00B65FFA" w:rsidRDefault="00B65FFA">
      <w:r w:rsidRPr="00B65FFA">
        <w:t>14. Upon receipt, all appeals will be date-stamp</w:t>
      </w:r>
      <w:r>
        <w:t>ed and referenced to the Transportation</w:t>
      </w:r>
      <w:r w:rsidRPr="00B65FFA">
        <w:t xml:space="preserve"> Director for review and cons</w:t>
      </w:r>
      <w:r>
        <w:t>ideration. The Transportation</w:t>
      </w:r>
      <w:r w:rsidRPr="00B65FFA">
        <w:t xml:space="preserve"> Director may choose to: affirm the determination; reverse the determination; authorize a specific trip request that was denied; refer the appellant for in</w:t>
      </w:r>
      <w:r>
        <w:t>-</w:t>
      </w:r>
      <w:r w:rsidRPr="00B65FFA">
        <w:t xml:space="preserve">person assessment by a consultant; schedule the matter for a hearing; or cancel or modify the provision </w:t>
      </w:r>
      <w:r>
        <w:t xml:space="preserve">of </w:t>
      </w:r>
      <w:r w:rsidRPr="00B65FFA">
        <w:t xml:space="preserve">service. </w:t>
      </w:r>
    </w:p>
    <w:p w14:paraId="31007D7C" w14:textId="77777777" w:rsidR="001A230A" w:rsidRDefault="00B65FFA">
      <w:r w:rsidRPr="00B65FFA">
        <w:t>15. Within 10 days after receipt of the appeal, a letter will be sent to the passenger that includes acknowledgement that the appeal has been received; the date by which a response will be sent to the passenger; whom to contact if the passenger does not receive a response by that date; and if a hearing is requested by the passenger, the date, time, and location of the hearing.</w:t>
      </w:r>
    </w:p>
    <w:p w14:paraId="7ADADBEE" w14:textId="77777777" w:rsidR="00B65FFA" w:rsidRDefault="00B65FFA"/>
    <w:p w14:paraId="39342A27" w14:textId="77777777" w:rsidR="00B65FFA" w:rsidRDefault="00B65FFA"/>
    <w:p w14:paraId="2141FB34" w14:textId="77777777" w:rsidR="00B65FFA" w:rsidRDefault="00B65FFA"/>
    <w:p w14:paraId="7B4EB5FB" w14:textId="77777777" w:rsidR="00B65FFA" w:rsidRDefault="00B65FFA">
      <w:r w:rsidRPr="00B65FFA">
        <w:t>In determining whether to gra</w:t>
      </w:r>
      <w:r>
        <w:t>nt a requested modification, Fairfield Center for Independence</w:t>
      </w:r>
      <w:r w:rsidRPr="00B65FFA">
        <w:t xml:space="preserve"> will be guided by the provisions Of the United States Department of Transportation regulations and guidance provided in Appendix E of Title 49 CFR Part 37 and specifically to the provisions of Section 37.169. </w:t>
      </w:r>
    </w:p>
    <w:p w14:paraId="15A851F3" w14:textId="77777777" w:rsidR="00B65FFA" w:rsidRDefault="00B65FFA">
      <w:proofErr w:type="spellStart"/>
      <w:r w:rsidRPr="00B65FFA">
        <w:rPr>
          <w:b/>
          <w:u w:val="single"/>
        </w:rPr>
        <w:t>Name</w:t>
      </w:r>
      <w:proofErr w:type="gramStart"/>
      <w:r w:rsidRPr="00B65FFA">
        <w:rPr>
          <w:b/>
          <w:u w:val="single"/>
        </w:rPr>
        <w:t>:</w:t>
      </w:r>
      <w:r>
        <w:t>_</w:t>
      </w:r>
      <w:proofErr w:type="gramEnd"/>
      <w:r>
        <w:t>_____________________________________</w:t>
      </w:r>
      <w:r w:rsidRPr="00B65FFA">
        <w:rPr>
          <w:b/>
          <w:u w:val="single"/>
        </w:rPr>
        <w:t>Telephone</w:t>
      </w:r>
      <w:proofErr w:type="spellEnd"/>
      <w:r w:rsidRPr="00B65FFA">
        <w:rPr>
          <w:b/>
          <w:u w:val="single"/>
        </w:rPr>
        <w:t xml:space="preserve"> Number</w:t>
      </w:r>
      <w:r w:rsidRPr="00B65FFA">
        <w:rPr>
          <w:b/>
        </w:rPr>
        <w:t xml:space="preserve"> (Home</w:t>
      </w:r>
      <w:r w:rsidRPr="00B65FFA">
        <w:t>):</w:t>
      </w:r>
      <w:r>
        <w:t>_______________</w:t>
      </w:r>
    </w:p>
    <w:p w14:paraId="755CA32D" w14:textId="77777777" w:rsidR="002E5C4D" w:rsidRDefault="00B65FFA">
      <w:r w:rsidRPr="002E5C4D">
        <w:rPr>
          <w:b/>
          <w:u w:val="single"/>
        </w:rPr>
        <w:t>Address</w:t>
      </w:r>
      <w:proofErr w:type="gramStart"/>
      <w:r w:rsidRPr="002E5C4D">
        <w:rPr>
          <w:u w:val="single"/>
        </w:rPr>
        <w:t>:</w:t>
      </w:r>
      <w:r w:rsidR="002E5C4D" w:rsidRPr="002E5C4D">
        <w:rPr>
          <w:u w:val="single"/>
        </w:rPr>
        <w:t>_</w:t>
      </w:r>
      <w:proofErr w:type="gramEnd"/>
      <w:r w:rsidR="002E5C4D" w:rsidRPr="002E5C4D">
        <w:rPr>
          <w:u w:val="single"/>
        </w:rPr>
        <w:t>_______________________________</w:t>
      </w:r>
      <w:r w:rsidRPr="002E5C4D">
        <w:t xml:space="preserve"> .</w:t>
      </w:r>
      <w:r w:rsidRPr="002E5C4D">
        <w:rPr>
          <w:b/>
          <w:u w:val="single"/>
        </w:rPr>
        <w:t>City</w:t>
      </w:r>
      <w:r w:rsidRPr="002E5C4D">
        <w:t>:</w:t>
      </w:r>
      <w:r w:rsidR="002E5C4D" w:rsidRPr="002E5C4D">
        <w:t>_________________</w:t>
      </w:r>
      <w:r w:rsidRPr="00B65FFA">
        <w:t xml:space="preserve"> .</w:t>
      </w:r>
      <w:r w:rsidRPr="002E5C4D">
        <w:rPr>
          <w:b/>
          <w:u w:val="single"/>
        </w:rPr>
        <w:t xml:space="preserve"> State</w:t>
      </w:r>
      <w:proofErr w:type="gramStart"/>
      <w:r w:rsidRPr="00B65FFA">
        <w:t>:</w:t>
      </w:r>
      <w:r w:rsidR="002E5C4D">
        <w:t>_</w:t>
      </w:r>
      <w:proofErr w:type="gramEnd"/>
      <w:r w:rsidR="002E5C4D">
        <w:t>_____</w:t>
      </w:r>
      <w:r w:rsidRPr="00B65FFA">
        <w:t xml:space="preserve"> . </w:t>
      </w:r>
      <w:r w:rsidRPr="002E5C4D">
        <w:rPr>
          <w:b/>
          <w:u w:val="single"/>
        </w:rPr>
        <w:t>Zip</w:t>
      </w:r>
      <w:proofErr w:type="gramStart"/>
      <w:r w:rsidRPr="00B65FFA">
        <w:t>:</w:t>
      </w:r>
      <w:r w:rsidR="002E5C4D">
        <w:t>_</w:t>
      </w:r>
      <w:proofErr w:type="gramEnd"/>
      <w:r w:rsidR="002E5C4D">
        <w:t>______</w:t>
      </w:r>
      <w:r w:rsidRPr="00B65FFA">
        <w:t xml:space="preserve">  </w:t>
      </w:r>
    </w:p>
    <w:p w14:paraId="7DECF59F" w14:textId="77777777" w:rsidR="002E5C4D" w:rsidRDefault="002E5C4D"/>
    <w:p w14:paraId="0697D3C5" w14:textId="77777777" w:rsidR="00B65FFA" w:rsidRDefault="00B65FFA">
      <w:r w:rsidRPr="00B65FFA">
        <w:t>D</w:t>
      </w:r>
      <w:r w:rsidR="002E5C4D">
        <w:t>escribe any modifications to Fairfield Center for Independence</w:t>
      </w:r>
      <w:r w:rsidRPr="00B65FFA">
        <w:t xml:space="preserve"> polices, pr</w:t>
      </w:r>
      <w:r w:rsidR="002E5C4D">
        <w:t>actices or procedures for you Fairfield Center for Independence</w:t>
      </w:r>
      <w:r w:rsidRPr="00B65FFA">
        <w:t xml:space="preserve"> to access the services. (Attach additional sheets as necessary.)</w:t>
      </w:r>
    </w:p>
    <w:p w14:paraId="09A3DB8D" w14:textId="77777777" w:rsidR="002E5C4D" w:rsidRDefault="002E5C4D"/>
    <w:p w14:paraId="6E2A5F6D" w14:textId="77777777" w:rsidR="002E5C4D" w:rsidRDefault="002E5C4D"/>
    <w:p w14:paraId="6A9BC312" w14:textId="77777777" w:rsidR="002E5C4D" w:rsidRDefault="002E5C4D"/>
    <w:p w14:paraId="749767B9" w14:textId="77777777" w:rsidR="002E5C4D" w:rsidRDefault="002E5C4D"/>
    <w:p w14:paraId="6F730A68" w14:textId="77777777" w:rsidR="002E5C4D" w:rsidRDefault="002E5C4D"/>
    <w:p w14:paraId="2B632EB2" w14:textId="77777777" w:rsidR="002E5C4D" w:rsidRDefault="002E5C4D"/>
    <w:p w14:paraId="17032055" w14:textId="77777777" w:rsidR="002E5C4D" w:rsidRDefault="002E5C4D"/>
    <w:p w14:paraId="6DFC2329" w14:textId="77777777" w:rsidR="002E5C4D" w:rsidRDefault="002E5C4D"/>
    <w:p w14:paraId="7CDDC444" w14:textId="77777777" w:rsidR="002E5C4D" w:rsidRDefault="002E5C4D">
      <w:r w:rsidRPr="002E5C4D">
        <w:t>Signature</w:t>
      </w:r>
      <w:r>
        <w:t>_________________________________</w:t>
      </w:r>
      <w:r w:rsidRPr="002E5C4D">
        <w:t xml:space="preserve"> Date</w:t>
      </w:r>
      <w:r>
        <w:t>_________________________</w:t>
      </w:r>
      <w:proofErr w:type="gramStart"/>
      <w:r>
        <w:t>_</w:t>
      </w:r>
      <w:r w:rsidRPr="002E5C4D">
        <w:t xml:space="preserve"> .</w:t>
      </w:r>
      <w:proofErr w:type="gramEnd"/>
    </w:p>
    <w:p w14:paraId="62BF65F4" w14:textId="77777777" w:rsidR="002E5C4D" w:rsidRDefault="002E5C4D">
      <w:r w:rsidRPr="002E5C4D">
        <w:t>Complete this form and mai</w:t>
      </w:r>
      <w:r>
        <w:t>l, fax, email or deliver to: FCI Transportation Director, 681 E. Sixth Ave</w:t>
      </w:r>
      <w:r w:rsidRPr="002E5C4D">
        <w:t xml:space="preserve"> Lancaster Ohio 43130, </w:t>
      </w:r>
      <w:hyperlink r:id="rId8" w:history="1">
        <w:r w:rsidRPr="00DA5252">
          <w:rPr>
            <w:rStyle w:val="Hyperlink"/>
          </w:rPr>
          <w:t>mgorsuch@fairfieldci.org</w:t>
        </w:r>
      </w:hyperlink>
      <w:r>
        <w:t>, Fax; 740-653-6046</w:t>
      </w:r>
      <w:bookmarkStart w:id="0" w:name="_GoBack"/>
      <w:bookmarkEnd w:id="0"/>
    </w:p>
    <w:sectPr w:rsidR="002E5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FA"/>
    <w:rsid w:val="001A230A"/>
    <w:rsid w:val="002E5C4D"/>
    <w:rsid w:val="00B6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73CE1"/>
  <w15:chartTrackingRefBased/>
  <w15:docId w15:val="{69579732-2B8F-46BD-8821-070DA7C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rsuch@fairfieldci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F0F2B229DA147A86449564FB6004C" ma:contentTypeVersion="13" ma:contentTypeDescription="Create a new document." ma:contentTypeScope="" ma:versionID="087df9b458803e53cdb475b154a2c6b9">
  <xsd:schema xmlns:xsd="http://www.w3.org/2001/XMLSchema" xmlns:xs="http://www.w3.org/2001/XMLSchema" xmlns:p="http://schemas.microsoft.com/office/2006/metadata/properties" xmlns:ns3="a96ef260-f850-408c-88e4-a1eea9e1895a" targetNamespace="http://schemas.microsoft.com/office/2006/metadata/properties" ma:root="true" ma:fieldsID="e34ac15e2644d351f82095b1f6084fe7" ns3:_="">
    <xsd:import namespace="a96ef260-f850-408c-88e4-a1eea9e189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ef260-f850-408c-88e4-a1eea9e18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ef260-f850-408c-88e4-a1eea9e1895a" xsi:nil="true"/>
  </documentManagement>
</p:properties>
</file>

<file path=customXml/itemProps1.xml><?xml version="1.0" encoding="utf-8"?>
<ds:datastoreItem xmlns:ds="http://schemas.openxmlformats.org/officeDocument/2006/customXml" ds:itemID="{5A39E170-9A81-4AC7-B59F-3F88A5EA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ef260-f850-408c-88e4-a1eea9e1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C89C2-8453-459F-9387-0247963DE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E2D72-4364-44F8-97F7-739786E469E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a96ef260-f850-408c-88e4-a1eea9e189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611</Words>
  <Characters>3662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Go2IT Group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Stevens</dc:creator>
  <cp:keywords/>
  <dc:description/>
  <cp:lastModifiedBy>Joshua Stevens</cp:lastModifiedBy>
  <cp:revision>1</cp:revision>
  <dcterms:created xsi:type="dcterms:W3CDTF">2025-10-31T14:27:00Z</dcterms:created>
  <dcterms:modified xsi:type="dcterms:W3CDTF">2025-10-31T14:43:00Z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29bd7959-078b-4823-9d98-4778a542fff9</vt:lpwstr>
  </property>
  <property fmtid="{D5CDD505-2E9C-101B-9397-08002B2CF9AE}" pid="3" name="ContentTypeId">
    <vt:lpwstr>0x01010019CF0F2B229DA147A86449564FB6004C</vt:lpwstr>
  </property>
</Properties>
</file>